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2BDEFF8E"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10CA5">
        <w:rPr>
          <w:rFonts w:ascii="Times New Roman" w:hAnsi="Times New Roman" w:cs="Times New Roman"/>
          <w:b/>
          <w:bCs/>
          <w:sz w:val="22"/>
          <w:szCs w:val="22"/>
        </w:rPr>
        <w:t>95/2020</w:t>
      </w:r>
    </w:p>
    <w:p w14:paraId="11E2C70D" w14:textId="5B1EAE26"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10CA5">
        <w:rPr>
          <w:rFonts w:ascii="Times New Roman" w:hAnsi="Times New Roman" w:cs="Times New Roman"/>
          <w:b/>
          <w:bCs/>
          <w:sz w:val="22"/>
          <w:szCs w:val="22"/>
        </w:rPr>
        <w:t>95/2020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1B32D285" w:rsidR="00A6068D" w:rsidRPr="00810CA5" w:rsidRDefault="00C0552D" w:rsidP="00C0552D">
      <w:pPr>
        <w:autoSpaceDE w:val="0"/>
        <w:autoSpaceDN w:val="0"/>
        <w:adjustRightInd w:val="0"/>
        <w:jc w:val="both"/>
        <w:rPr>
          <w:rFonts w:ascii="Times New Roman" w:hAnsi="Times New Roman" w:cs="Times New Roman"/>
          <w:b/>
          <w:sz w:val="22"/>
          <w:szCs w:val="22"/>
        </w:rPr>
      </w:pPr>
      <w:r w:rsidRPr="00810CA5">
        <w:rPr>
          <w:rFonts w:ascii="Times New Roman" w:hAnsi="Times New Roman" w:cs="Times New Roman"/>
          <w:b/>
          <w:bCs/>
          <w:sz w:val="22"/>
          <w:szCs w:val="22"/>
        </w:rPr>
        <w:t xml:space="preserve">FINALIDADE: </w:t>
      </w:r>
      <w:r w:rsidR="00810CA5"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810CA5" w:rsidRPr="00810CA5">
        <w:rPr>
          <w:rFonts w:ascii="Times New Roman" w:hAnsi="Times New Roman" w:cs="Times New Roman"/>
          <w:b/>
          <w:sz w:val="22"/>
          <w:szCs w:val="22"/>
        </w:rPr>
        <w:t>NA LOCALIDADE DE RIBEIRÃO LIBERDADE, COM FORNECIMENTO DE MATERIAIS E MÃO DE OBRA, EM CONFORMIDADE COM O PROJETO BÁSICO, MEMORIAL DESCRITIVO E DEMAIS ANEXOS DO EDITAL.</w:t>
      </w:r>
    </w:p>
    <w:p w14:paraId="24F99A90" w14:textId="77777777" w:rsidR="00810CA5" w:rsidRPr="00810CA5" w:rsidRDefault="00810CA5"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2ECFBBB0"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BD0BDA">
        <w:rPr>
          <w:rFonts w:ascii="Times New Roman" w:hAnsi="Times New Roman" w:cs="Times New Roman"/>
          <w:b/>
          <w:bCs/>
          <w:sz w:val="22"/>
          <w:szCs w:val="22"/>
        </w:rPr>
        <w:t>03</w:t>
      </w:r>
      <w:r w:rsidR="00836EA7" w:rsidRPr="00836EA7">
        <w:rPr>
          <w:rFonts w:ascii="Times New Roman" w:hAnsi="Times New Roman" w:cs="Times New Roman"/>
          <w:b/>
          <w:bCs/>
          <w:sz w:val="22"/>
          <w:szCs w:val="22"/>
        </w:rPr>
        <w:t>/0</w:t>
      </w:r>
      <w:r w:rsidR="00BD0BDA">
        <w:rPr>
          <w:rFonts w:ascii="Times New Roman" w:hAnsi="Times New Roman" w:cs="Times New Roman"/>
          <w:b/>
          <w:bCs/>
          <w:sz w:val="22"/>
          <w:szCs w:val="22"/>
        </w:rPr>
        <w:t>9</w:t>
      </w:r>
      <w:r w:rsidR="0090278D" w:rsidRPr="00836EA7">
        <w:rPr>
          <w:rFonts w:ascii="Times New Roman" w:hAnsi="Times New Roman" w:cs="Times New Roman"/>
          <w:b/>
          <w:bCs/>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5A4CFEB6"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BD0BDA">
        <w:rPr>
          <w:rFonts w:ascii="Times New Roman" w:hAnsi="Times New Roman" w:cs="Times New Roman"/>
          <w:b/>
          <w:bCs/>
          <w:sz w:val="22"/>
          <w:szCs w:val="22"/>
        </w:rPr>
        <w:t>03/09</w:t>
      </w:r>
      <w:r w:rsidR="0090278D" w:rsidRPr="00836EA7">
        <w:rPr>
          <w:rFonts w:ascii="Times New Roman" w:hAnsi="Times New Roman" w:cs="Times New Roman"/>
          <w:b/>
          <w:bCs/>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15C55785"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34094"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B34094" w:rsidRPr="00810CA5">
        <w:rPr>
          <w:rFonts w:ascii="Times New Roman" w:hAnsi="Times New Roman" w:cs="Times New Roman"/>
          <w:b/>
          <w:sz w:val="22"/>
          <w:szCs w:val="22"/>
        </w:rPr>
        <w:t xml:space="preserve">NA LOCALIDADE DE RIBEIRÃO LIBERDADE, COM FORNECIMENTO DE MATERIAIS E MÃO DE OBRA, EM CONFORMIDADE COM O PROJETO BÁSICO, MEMORIAL DESCRITIVO E DEMAIS </w:t>
      </w:r>
      <w:r w:rsidR="00B34094" w:rsidRPr="00810CA5">
        <w:rPr>
          <w:rFonts w:ascii="Times New Roman" w:hAnsi="Times New Roman" w:cs="Times New Roman"/>
          <w:b/>
          <w:sz w:val="22"/>
          <w:szCs w:val="22"/>
        </w:rPr>
        <w:lastRenderedPageBreak/>
        <w:t>ANEXOS DO EDITAL</w:t>
      </w:r>
      <w:r w:rsidR="00BF5856">
        <w:rPr>
          <w:b/>
          <w:bCs/>
          <w:sz w:val="22"/>
          <w:szCs w:val="22"/>
        </w:rPr>
        <w:t>.</w:t>
      </w:r>
    </w:p>
    <w:p w14:paraId="69279BAD" w14:textId="1566B198"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631E34">
        <w:rPr>
          <w:b/>
          <w:bCs/>
          <w:sz w:val="22"/>
          <w:szCs w:val="22"/>
        </w:rPr>
        <w:t>274.051,07 (Duzentos e setenta e quatro mil, cinquenta e um reais e sete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837" w:type="dxa"/>
        <w:tblInd w:w="-5" w:type="dxa"/>
        <w:tblLayout w:type="fixed"/>
        <w:tblLook w:val="04A0" w:firstRow="1" w:lastRow="0" w:firstColumn="1" w:lastColumn="0" w:noHBand="0" w:noVBand="1"/>
      </w:tblPr>
      <w:tblGrid>
        <w:gridCol w:w="7938"/>
        <w:gridCol w:w="1899"/>
      </w:tblGrid>
      <w:tr w:rsidR="00836EA7" w:rsidRPr="00D37EC6" w14:paraId="03F5D2AD" w14:textId="77777777" w:rsidTr="00D931A3">
        <w:tc>
          <w:tcPr>
            <w:tcW w:w="7938"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552F7A">
            <w:pPr>
              <w:ind w:right="-3"/>
              <w:jc w:val="both"/>
              <w:rPr>
                <w:i/>
                <w:iCs/>
                <w:sz w:val="22"/>
                <w:szCs w:val="22"/>
              </w:rPr>
            </w:pPr>
            <w:r w:rsidRPr="00D37EC6">
              <w:rPr>
                <w:b/>
                <w:sz w:val="22"/>
                <w:szCs w:val="22"/>
              </w:rPr>
              <w:t>Dotação Orçamentária:</w:t>
            </w:r>
          </w:p>
          <w:p w14:paraId="7AB0F5E7" w14:textId="4F9A4264" w:rsidR="00836EA7" w:rsidRPr="00D931A3" w:rsidRDefault="00D931A3" w:rsidP="00552F7A">
            <w:pPr>
              <w:autoSpaceDE w:val="0"/>
              <w:autoSpaceDN w:val="0"/>
              <w:adjustRightInd w:val="0"/>
              <w:jc w:val="both"/>
              <w:rPr>
                <w:rFonts w:ascii="Times New Roman" w:hAnsi="Times New Roman" w:cs="Times New Roman"/>
                <w:sz w:val="18"/>
                <w:szCs w:val="18"/>
              </w:rPr>
            </w:pPr>
            <w:r w:rsidRPr="00D931A3">
              <w:rPr>
                <w:rFonts w:ascii="Times New Roman" w:hAnsi="Times New Roman" w:cs="Times New Roman"/>
                <w:i/>
                <w:iCs/>
                <w:sz w:val="18"/>
                <w:szCs w:val="18"/>
              </w:rPr>
              <w:t>08.001.0015.0451.0800.1803.1000000 – Recursos ordinários</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552F7A">
            <w:pPr>
              <w:ind w:right="-3"/>
              <w:jc w:val="both"/>
              <w:rPr>
                <w:b/>
                <w:sz w:val="22"/>
                <w:szCs w:val="22"/>
              </w:rPr>
            </w:pPr>
            <w:r w:rsidRPr="00D37EC6">
              <w:rPr>
                <w:b/>
                <w:sz w:val="22"/>
                <w:szCs w:val="22"/>
              </w:rPr>
              <w:t>Contas</w:t>
            </w:r>
          </w:p>
          <w:p w14:paraId="4F2DB641" w14:textId="77777777" w:rsidR="00836EA7" w:rsidRPr="00D931A3" w:rsidRDefault="00836EA7" w:rsidP="00552F7A">
            <w:pPr>
              <w:ind w:right="-3"/>
              <w:jc w:val="both"/>
              <w:rPr>
                <w:bCs/>
                <w:i/>
                <w:iCs/>
                <w:sz w:val="18"/>
                <w:szCs w:val="18"/>
              </w:rPr>
            </w:pPr>
            <w:r w:rsidRPr="00D931A3">
              <w:rPr>
                <w:bCs/>
                <w:i/>
                <w:iCs/>
                <w:sz w:val="18"/>
                <w:szCs w:val="18"/>
              </w:rPr>
              <w:t>4490519100</w:t>
            </w:r>
          </w:p>
          <w:p w14:paraId="27B5C93C" w14:textId="77777777" w:rsidR="00836EA7" w:rsidRPr="00D37EC6" w:rsidRDefault="00836EA7" w:rsidP="00552F7A">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38ED7C20"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810CA5">
              <w:rPr>
                <w:rFonts w:ascii="Times New Roman" w:hAnsi="Times New Roman" w:cs="Times New Roman"/>
                <w:b/>
                <w:bCs/>
                <w:sz w:val="22"/>
                <w:szCs w:val="22"/>
              </w:rPr>
              <w:t>95/2020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1A3BB194"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810CA5">
              <w:rPr>
                <w:rFonts w:ascii="Times New Roman" w:hAnsi="Times New Roman" w:cs="Times New Roman"/>
                <w:b/>
                <w:bCs/>
                <w:sz w:val="22"/>
                <w:szCs w:val="22"/>
              </w:rPr>
              <w:t>95/2020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46FF72C6"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B14AB4">
              <w:rPr>
                <w:rFonts w:ascii="Times New Roman" w:eastAsia="Arial Unicode MS" w:hAnsi="Times New Roman" w:cs="Times New Roman"/>
                <w:sz w:val="22"/>
                <w:szCs w:val="22"/>
                <w:lang w:val="pt-PT" w:eastAsia="pt-BR"/>
              </w:rPr>
              <w:t>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69155449"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6F5AED" w14:paraId="3977D286" w14:textId="77777777" w:rsidTr="00E70FEF">
        <w:trPr>
          <w:trHeight w:val="220"/>
        </w:trPr>
        <w:tc>
          <w:tcPr>
            <w:tcW w:w="6379"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417"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7"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D8783A" w14:paraId="63CFA786" w14:textId="77777777" w:rsidTr="00E70FEF">
        <w:trPr>
          <w:trHeight w:val="220"/>
        </w:trPr>
        <w:tc>
          <w:tcPr>
            <w:tcW w:w="6379" w:type="dxa"/>
          </w:tcPr>
          <w:p w14:paraId="44D43BF7" w14:textId="34DE08DC" w:rsidR="0059607E" w:rsidRPr="00D8783A" w:rsidRDefault="00552F7A" w:rsidP="006228CD">
            <w:pPr>
              <w:widowControl/>
              <w:suppressAutoHyphens w:val="0"/>
              <w:jc w:val="both"/>
              <w:rPr>
                <w:rFonts w:ascii="Times New Roman" w:hAnsi="Times New Roman" w:cs="Times New Roman"/>
                <w:color w:val="000000"/>
                <w:sz w:val="22"/>
                <w:szCs w:val="22"/>
              </w:rPr>
            </w:pPr>
            <w:r w:rsidRPr="00D8783A">
              <w:rPr>
                <w:rFonts w:ascii="Times New Roman" w:hAnsi="Times New Roman" w:cs="Times New Roman"/>
                <w:sz w:val="20"/>
                <w:szCs w:val="20"/>
              </w:rPr>
              <w:t xml:space="preserve">EXECUÇÃO DE </w:t>
            </w:r>
            <w:r w:rsidR="006228CD">
              <w:rPr>
                <w:rFonts w:ascii="Times New Roman" w:hAnsi="Times New Roman" w:cs="Times New Roman"/>
                <w:sz w:val="20"/>
                <w:szCs w:val="20"/>
              </w:rPr>
              <w:t>PONTE EM CONCRETO ARMADO</w:t>
            </w:r>
          </w:p>
        </w:tc>
        <w:tc>
          <w:tcPr>
            <w:tcW w:w="1417" w:type="dxa"/>
          </w:tcPr>
          <w:p w14:paraId="1D0D520B" w14:textId="702EB2E2" w:rsidR="0059607E" w:rsidRPr="00D8783A" w:rsidRDefault="00E05A62" w:rsidP="006228CD">
            <w:pPr>
              <w:pBdr>
                <w:top w:val="nil"/>
                <w:left w:val="nil"/>
                <w:bottom w:val="nil"/>
                <w:right w:val="nil"/>
                <w:between w:val="nil"/>
              </w:pBdr>
              <w:ind w:left="251" w:right="252"/>
              <w:jc w:val="center"/>
              <w:rPr>
                <w:rFonts w:ascii="Times New Roman" w:hAnsi="Times New Roman" w:cs="Times New Roman"/>
                <w:color w:val="000000"/>
                <w:sz w:val="22"/>
                <w:szCs w:val="22"/>
              </w:rPr>
            </w:pPr>
            <w:r w:rsidRPr="00D8783A">
              <w:rPr>
                <w:rFonts w:ascii="Times New Roman" w:hAnsi="Times New Roman" w:cs="Times New Roman"/>
                <w:color w:val="000000"/>
                <w:sz w:val="22"/>
                <w:szCs w:val="22"/>
              </w:rPr>
              <w:t>M</w:t>
            </w:r>
            <w:r w:rsidR="00724329">
              <w:rPr>
                <w:rFonts w:ascii="Times New Roman" w:hAnsi="Times New Roman" w:cs="Times New Roman"/>
                <w:color w:val="000000"/>
                <w:sz w:val="22"/>
                <w:szCs w:val="22"/>
              </w:rPr>
              <w:t xml:space="preserve">² </w:t>
            </w:r>
            <w:r w:rsidR="00E70FEF">
              <w:rPr>
                <w:rFonts w:ascii="Times New Roman" w:hAnsi="Times New Roman" w:cs="Times New Roman"/>
                <w:color w:val="000000"/>
                <w:sz w:val="22"/>
                <w:szCs w:val="22"/>
              </w:rPr>
              <w:t>ou M</w:t>
            </w:r>
            <w:r w:rsidR="006228CD">
              <w:rPr>
                <w:rFonts w:ascii="Times New Roman" w:hAnsi="Times New Roman" w:cs="Times New Roman"/>
                <w:color w:val="000000"/>
                <w:sz w:val="22"/>
                <w:szCs w:val="22"/>
              </w:rPr>
              <w:t>/C</w:t>
            </w:r>
          </w:p>
        </w:tc>
        <w:tc>
          <w:tcPr>
            <w:tcW w:w="2127" w:type="dxa"/>
          </w:tcPr>
          <w:p w14:paraId="23112546" w14:textId="3BA6F3AD" w:rsidR="0059607E" w:rsidRPr="00D8783A" w:rsidRDefault="006228CD" w:rsidP="006228CD">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70</w:t>
            </w:r>
            <w:r w:rsidR="00E70FEF">
              <w:rPr>
                <w:rFonts w:ascii="Times New Roman" w:hAnsi="Times New Roman" w:cs="Times New Roman"/>
                <w:color w:val="000000"/>
                <w:sz w:val="22"/>
                <w:szCs w:val="22"/>
              </w:rPr>
              <w:t>m</w:t>
            </w:r>
            <w:r w:rsidR="00724329">
              <w:rPr>
                <w:rFonts w:ascii="Times New Roman" w:hAnsi="Times New Roman" w:cs="Times New Roman"/>
                <w:color w:val="000000"/>
                <w:sz w:val="22"/>
                <w:szCs w:val="22"/>
              </w:rPr>
              <w:t>²</w:t>
            </w:r>
            <w:r w:rsidR="00E70FEF">
              <w:rPr>
                <w:rFonts w:ascii="Times New Roman" w:hAnsi="Times New Roman" w:cs="Times New Roman"/>
                <w:color w:val="000000"/>
                <w:sz w:val="22"/>
                <w:szCs w:val="22"/>
              </w:rPr>
              <w:t xml:space="preserve"> ou </w:t>
            </w:r>
            <w:r>
              <w:rPr>
                <w:rFonts w:ascii="Times New Roman" w:hAnsi="Times New Roman" w:cs="Times New Roman"/>
                <w:color w:val="000000"/>
                <w:sz w:val="22"/>
                <w:szCs w:val="22"/>
              </w:rPr>
              <w:t>7</w:t>
            </w:r>
            <w:r w:rsidR="00724329">
              <w:rPr>
                <w:rFonts w:ascii="Times New Roman" w:hAnsi="Times New Roman" w:cs="Times New Roman"/>
                <w:color w:val="000000"/>
                <w:sz w:val="22"/>
                <w:szCs w:val="22"/>
              </w:rPr>
              <w:t xml:space="preserve"> metros</w:t>
            </w:r>
          </w:p>
        </w:tc>
      </w:tr>
    </w:tbl>
    <w:p w14:paraId="14D8848C" w14:textId="77777777" w:rsidR="00D8783A" w:rsidRDefault="00D8783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0B2E9360"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lastRenderedPageBreak/>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 xml:space="preserve">sem </w:t>
      </w:r>
      <w:r w:rsidR="00A47962" w:rsidRPr="000C7DEC">
        <w:rPr>
          <w:rFonts w:ascii="Times New Roman" w:eastAsia="Arial Unicode MS" w:hAnsi="Times New Roman" w:cs="Times New Roman"/>
          <w:sz w:val="22"/>
          <w:szCs w:val="22"/>
          <w:u w:val="single"/>
        </w:rPr>
        <w:lastRenderedPageBreak/>
        <w:t>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 xml:space="preserve">respectivo contrato e a prestação da </w:t>
      </w:r>
      <w:r>
        <w:rPr>
          <w:rFonts w:ascii="Times New Roman" w:eastAsia="Arial Unicode MS" w:hAnsi="Times New Roman" w:cs="Times New Roman"/>
          <w:bCs/>
          <w:sz w:val="22"/>
          <w:szCs w:val="22"/>
        </w:rPr>
        <w:lastRenderedPageBreak/>
        <w:t>garantia contratual.</w:t>
      </w:r>
    </w:p>
    <w:p w14:paraId="41106341" w14:textId="7637BBBE"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F45F1E">
        <w:rPr>
          <w:rFonts w:ascii="Times New Roman" w:eastAsia="MS Mincho" w:hAnsi="Times New Roman" w:cs="Times New Roman"/>
          <w:sz w:val="22"/>
          <w:szCs w:val="22"/>
        </w:rPr>
        <w:t>Estrada Geral Ribeirão Liberdade</w:t>
      </w:r>
      <w:r w:rsidRPr="00AF6ABE">
        <w:rPr>
          <w:rFonts w:ascii="Times New Roman" w:eastAsia="MS Mincho" w:hAnsi="Times New Roman" w:cs="Times New Roman"/>
          <w:sz w:val="22"/>
          <w:szCs w:val="22"/>
        </w:rPr>
        <w:t>,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lastRenderedPageBreak/>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32A64C7"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741BCDA5" w14:textId="77777777" w:rsidR="00810022" w:rsidRDefault="00810022" w:rsidP="00902F3B">
      <w:pPr>
        <w:tabs>
          <w:tab w:val="left" w:pos="708"/>
        </w:tabs>
        <w:jc w:val="both"/>
        <w:rPr>
          <w:rFonts w:ascii="Times New Roman" w:eastAsia="Arial Unicode MS" w:hAnsi="Times New Roman" w:cs="Times New Roman"/>
          <w:b/>
          <w:sz w:val="22"/>
          <w:szCs w:val="22"/>
        </w:rPr>
      </w:pPr>
    </w:p>
    <w:p w14:paraId="1B56716B" w14:textId="314B69C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lastRenderedPageBreak/>
        <w:t>1</w:t>
      </w:r>
      <w:r w:rsidR="00810022">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5A43F851"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02B6C7C"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361DA0BE"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56552A40"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8DFA85E"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33DA965"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5E50B039"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296C87AB"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810022">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5322FF" w:rsidRPr="00906358">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415C7E51"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810022">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52A1BB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810022">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A6A8847"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810022">
        <w:rPr>
          <w:rFonts w:ascii="Times New Roman" w:hAnsi="Times New Roman" w:cs="Times New Roman"/>
          <w:bCs/>
          <w:sz w:val="22"/>
          <w:szCs w:val="22"/>
        </w:rPr>
        <w:t>8</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0385C193"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CC7C87">
        <w:rPr>
          <w:rFonts w:ascii="Times New Roman" w:eastAsia="Arial Unicode MS" w:hAnsi="Times New Roman" w:cs="Times New Roman"/>
          <w:sz w:val="22"/>
          <w:szCs w:val="22"/>
        </w:rPr>
        <w:t xml:space="preserve">14 de agosto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7D4A8548" w:rsidR="00A47962" w:rsidRDefault="00CC7C87"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23AFFE1A"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3FEA36A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4D330F41" w14:textId="6A91636D"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2C7E9F5D"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30A78477" w14:textId="7924CC10"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329AA40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1438870A" w14:textId="4B590537"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3322ABF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810CA5">
        <w:rPr>
          <w:rFonts w:ascii="Times New Roman" w:hAnsi="Times New Roman" w:cs="Times New Roman"/>
          <w:b/>
          <w:bCs/>
        </w:rPr>
        <w:t>95/2020</w:t>
      </w:r>
    </w:p>
    <w:p w14:paraId="5F8FAC26" w14:textId="109CF351"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810CA5">
        <w:rPr>
          <w:rFonts w:ascii="Times New Roman" w:hAnsi="Times New Roman" w:cs="Times New Roman"/>
          <w:b/>
          <w:bCs/>
        </w:rPr>
        <w:t>95/2020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5E4F8DE9"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810CA5">
        <w:rPr>
          <w:rFonts w:ascii="Times New Roman" w:eastAsia="Arial Unicode MS" w:hAnsi="Times New Roman" w:cs="Times New Roman"/>
          <w:sz w:val="22"/>
          <w:szCs w:val="22"/>
        </w:rPr>
        <w:t>95/2020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7B35B3CA" w14:textId="6E7094B1" w:rsidR="00DF429B" w:rsidRPr="00DF429B" w:rsidRDefault="00A47962" w:rsidP="00DF429B">
      <w:pPr>
        <w:autoSpaceDE w:val="0"/>
        <w:autoSpaceDN w:val="0"/>
        <w:adjustRightInd w:val="0"/>
        <w:jc w:val="both"/>
        <w:rPr>
          <w:rFonts w:ascii="Times New Roman" w:hAnsi="Times New Roman" w:cs="Times New Roman"/>
          <w:sz w:val="22"/>
          <w:szCs w:val="22"/>
        </w:rPr>
      </w:pPr>
      <w:r w:rsidRPr="00DF429B">
        <w:rPr>
          <w:rFonts w:ascii="Times New Roman" w:eastAsia="Arial Unicode MS" w:hAnsi="Times New Roman" w:cs="Times New Roman"/>
          <w:sz w:val="22"/>
          <w:szCs w:val="22"/>
        </w:rPr>
        <w:t xml:space="preserve">1.1 - O presente contrato tem por objeto a </w:t>
      </w:r>
      <w:r w:rsidR="00DF429B" w:rsidRPr="00DF429B">
        <w:rPr>
          <w:rFonts w:ascii="Times New Roman" w:hAnsi="Times New Roman" w:cs="Times New Roman"/>
          <w:sz w:val="22"/>
          <w:szCs w:val="22"/>
        </w:rPr>
        <w:t xml:space="preserve">CONTRATAÇÃO DE EMPRESA PARA EXECUÇÃO DE OBRAS DE CONSTRUÇÃO DE PONTE </w:t>
      </w:r>
      <w:r w:rsidR="00724329">
        <w:rPr>
          <w:rFonts w:ascii="Times New Roman" w:hAnsi="Times New Roman" w:cs="Times New Roman"/>
          <w:sz w:val="22"/>
          <w:szCs w:val="22"/>
        </w:rPr>
        <w:t xml:space="preserve">EM CONCRETO ARMADO </w:t>
      </w:r>
      <w:r w:rsidR="00DF429B" w:rsidRPr="00DF429B">
        <w:rPr>
          <w:rFonts w:ascii="Times New Roman" w:hAnsi="Times New Roman" w:cs="Times New Roman"/>
          <w:sz w:val="22"/>
          <w:szCs w:val="22"/>
        </w:rPr>
        <w:t>NA LOCALIDADE DE RIBEIRÃO LIBERDADE, COM FORNECIMENTO DE MATERIAIS E MÃO DE OBRA, EM CONFORMIDADE COM O PROJETO BÁSICO, MEMORIAL DESCRITIVO E DEMAIS ANEXOS DO EDITAL.</w:t>
      </w:r>
    </w:p>
    <w:p w14:paraId="1406D0F4" w14:textId="783DF039" w:rsidR="00A47962" w:rsidRDefault="00A47962" w:rsidP="00DF429B">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6E1F8F5C"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DF429B">
        <w:rPr>
          <w:rFonts w:ascii="Times New Roman" w:eastAsia="MS Mincho" w:hAnsi="Times New Roman" w:cs="Times New Roman"/>
          <w:sz w:val="22"/>
          <w:szCs w:val="22"/>
        </w:rPr>
        <w:t xml:space="preserve">Estrada Geral </w:t>
      </w:r>
      <w:proofErr w:type="spellStart"/>
      <w:r w:rsidR="00DF429B">
        <w:rPr>
          <w:rFonts w:ascii="Times New Roman" w:eastAsia="MS Mincho" w:hAnsi="Times New Roman" w:cs="Times New Roman"/>
          <w:sz w:val="22"/>
          <w:szCs w:val="22"/>
        </w:rPr>
        <w:t>Ribeirao</w:t>
      </w:r>
      <w:proofErr w:type="spellEnd"/>
      <w:r w:rsidR="00DF429B">
        <w:rPr>
          <w:rFonts w:ascii="Times New Roman" w:eastAsia="MS Mincho" w:hAnsi="Times New Roman" w:cs="Times New Roman"/>
          <w:sz w:val="22"/>
          <w:szCs w:val="22"/>
        </w:rPr>
        <w:t xml:space="preserve"> Liberdade</w:t>
      </w:r>
      <w:r w:rsidRPr="00655A1D">
        <w:rPr>
          <w:rFonts w:ascii="Times New Roman" w:eastAsia="MS Mincho" w:hAnsi="Times New Roman" w:cs="Times New Roman"/>
          <w:sz w:val="22"/>
          <w:szCs w:val="22"/>
        </w:rPr>
        <w:t>,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4D336AA9"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w:t>
      </w:r>
      <w:r w:rsidR="00CE4998" w:rsidRPr="002D73F7">
        <w:rPr>
          <w:rFonts w:ascii="Times New Roman" w:eastAsia="Times New Roman" w:hAnsi="Times New Roman"/>
          <w:color w:val="000000"/>
        </w:rPr>
        <w:t>Civil) ou</w:t>
      </w:r>
      <w:r w:rsidRPr="002D73F7">
        <w:rPr>
          <w:rFonts w:ascii="Times New Roman" w:eastAsia="Times New Roman" w:hAnsi="Times New Roman"/>
          <w:color w:val="000000"/>
        </w:rPr>
        <w:t xml:space="preserve"> na falta deste, </w:t>
      </w:r>
      <w:r w:rsidR="00CE4998" w:rsidRPr="002D73F7">
        <w:rPr>
          <w:rFonts w:ascii="Times New Roman" w:eastAsia="Times New Roman" w:hAnsi="Times New Roman"/>
          <w:color w:val="000000"/>
        </w:rPr>
        <w:t>outro índice</w:t>
      </w:r>
      <w:r w:rsidRPr="002D73F7">
        <w:rPr>
          <w:rFonts w:ascii="Times New Roman" w:eastAsia="Times New Roman" w:hAnsi="Times New Roman"/>
          <w:color w:val="000000"/>
        </w:rPr>
        <w:t xml:space="preserve"> legalmente permitido à época, mediante requerimento da CONTRATADA, salvo quando </w:t>
      </w:r>
      <w:r w:rsidR="00CE4998" w:rsidRPr="002D73F7">
        <w:rPr>
          <w:rFonts w:ascii="Times New Roman" w:eastAsia="Times New Roman" w:hAnsi="Times New Roman"/>
          <w:color w:val="000000"/>
        </w:rPr>
        <w:t>se evidenciar</w:t>
      </w:r>
      <w:r w:rsidRPr="002D73F7">
        <w:rPr>
          <w:rFonts w:ascii="Times New Roman" w:eastAsia="Times New Roman" w:hAnsi="Times New Roman"/>
          <w:color w:val="000000"/>
        </w:rPr>
        <w:t xml:space="preserve">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9696" w:type="dxa"/>
        <w:tblInd w:w="-5" w:type="dxa"/>
        <w:tblLayout w:type="fixed"/>
        <w:tblLook w:val="04A0" w:firstRow="1" w:lastRow="0" w:firstColumn="1" w:lastColumn="0" w:noHBand="0" w:noVBand="1"/>
      </w:tblPr>
      <w:tblGrid>
        <w:gridCol w:w="7797"/>
        <w:gridCol w:w="1899"/>
      </w:tblGrid>
      <w:tr w:rsidR="00836EA7" w:rsidRPr="00766DAB" w14:paraId="64454809" w14:textId="77777777" w:rsidTr="00737054">
        <w:tc>
          <w:tcPr>
            <w:tcW w:w="7797"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552F7A">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3C9F07F9" w14:textId="5A8E501F" w:rsidR="00836EA7" w:rsidRPr="00766DAB" w:rsidRDefault="00CE4998" w:rsidP="00552F7A">
            <w:pPr>
              <w:autoSpaceDE w:val="0"/>
              <w:autoSpaceDN w:val="0"/>
              <w:adjustRightInd w:val="0"/>
              <w:jc w:val="both"/>
              <w:rPr>
                <w:rFonts w:ascii="Times New Roman" w:hAnsi="Times New Roman" w:cs="Times New Roman"/>
                <w:sz w:val="22"/>
                <w:szCs w:val="22"/>
              </w:rPr>
            </w:pPr>
            <w:r w:rsidRPr="008C50C9">
              <w:rPr>
                <w:i/>
                <w:iCs/>
                <w:sz w:val="20"/>
                <w:szCs w:val="20"/>
              </w:rPr>
              <w:t>08.001.0015.0451.0800.1803.1000000 – Recursos ordinários</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552F7A">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552F7A">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552F7A">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lastRenderedPageBreak/>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.3 - Em caso de rescisão prevista nos incisos XII e XVII do art. 78 da Lei Federal n° 8.666/93, sem que haja </w:t>
      </w:r>
      <w:r w:rsidR="00A47962" w:rsidRPr="000C7DEC">
        <w:rPr>
          <w:rFonts w:ascii="Times New Roman" w:eastAsia="Arial Unicode MS" w:hAnsi="Times New Roman" w:cs="Times New Roman"/>
          <w:sz w:val="22"/>
          <w:szCs w:val="22"/>
        </w:rPr>
        <w:lastRenderedPageBreak/>
        <w:t>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2F3B128A"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822F55">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822F55">
        <w:rPr>
          <w:rFonts w:ascii="Times New Roman" w:eastAsia="Arial Unicode MS" w:hAnsi="Times New Roman" w:cs="Times New Roman"/>
          <w:b/>
          <w:bCs/>
          <w:i/>
          <w:sz w:val="22"/>
          <w:szCs w:val="22"/>
          <w:u w:val="single"/>
        </w:rPr>
        <w:t>SEGUNDA</w:t>
      </w:r>
      <w:r w:rsidR="00A47962" w:rsidRPr="000C7DEC">
        <w:rPr>
          <w:rFonts w:ascii="Times New Roman" w:eastAsia="Arial Unicode MS" w:hAnsi="Times New Roman" w:cs="Times New Roman"/>
          <w:b/>
          <w:bCs/>
          <w:i/>
          <w:sz w:val="22"/>
          <w:szCs w:val="22"/>
          <w:u w:val="single"/>
        </w:rPr>
        <w:t xml:space="preserve"> – Do Foro:</w:t>
      </w:r>
    </w:p>
    <w:p w14:paraId="3AFE8E79" w14:textId="4F73187E"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22F55">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1DBB2F02"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7B275924"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532F4D3B" w14:textId="31072BC8"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1039AC07"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810CA5">
        <w:rPr>
          <w:rFonts w:ascii="Times New Roman" w:hAnsi="Times New Roman" w:cs="Times New Roman"/>
          <w:b/>
          <w:bCs/>
          <w:sz w:val="22"/>
          <w:szCs w:val="22"/>
        </w:rPr>
        <w:t>95/2020</w:t>
      </w:r>
    </w:p>
    <w:p w14:paraId="5213CAE9" w14:textId="20C486FD"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810CA5">
        <w:rPr>
          <w:rFonts w:ascii="Times New Roman" w:hAnsi="Times New Roman" w:cs="Times New Roman"/>
          <w:b/>
          <w:bCs/>
          <w:sz w:val="22"/>
          <w:szCs w:val="22"/>
        </w:rPr>
        <w:t>95/2020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380C38EA" w14:textId="04079B44" w:rsidR="00E16EC2" w:rsidRPr="00810CA5" w:rsidRDefault="00AA2661" w:rsidP="00E16EC2">
      <w:pPr>
        <w:autoSpaceDE w:val="0"/>
        <w:autoSpaceDN w:val="0"/>
        <w:adjustRightInd w:val="0"/>
        <w:jc w:val="both"/>
        <w:rPr>
          <w:rFonts w:ascii="Times New Roman" w:hAnsi="Times New Roman" w:cs="Times New Roman"/>
          <w:b/>
          <w:sz w:val="22"/>
          <w:szCs w:val="22"/>
        </w:rPr>
      </w:pPr>
      <w:r w:rsidRPr="00FF2E17">
        <w:rPr>
          <w:rFonts w:ascii="Times New Roman" w:hAnsi="Times New Roman" w:cs="Times New Roman"/>
          <w:b/>
          <w:bCs/>
          <w:sz w:val="22"/>
          <w:szCs w:val="22"/>
        </w:rPr>
        <w:t xml:space="preserve">FINALIDADE: </w:t>
      </w:r>
      <w:r w:rsidR="00E16EC2" w:rsidRPr="00810CA5">
        <w:rPr>
          <w:rFonts w:ascii="Times New Roman" w:hAnsi="Times New Roman" w:cs="Times New Roman"/>
          <w:b/>
          <w:sz w:val="22"/>
          <w:szCs w:val="22"/>
        </w:rPr>
        <w:t xml:space="preserve">CONTRATAÇÃO DE EMPRESA PARA EXECUÇÃO DE OBRAS DE CONSTRUÇÃO DE PONTE </w:t>
      </w:r>
      <w:r w:rsidR="00724329">
        <w:rPr>
          <w:rFonts w:ascii="Times New Roman" w:hAnsi="Times New Roman" w:cs="Times New Roman"/>
          <w:b/>
          <w:sz w:val="22"/>
          <w:szCs w:val="22"/>
        </w:rPr>
        <w:t xml:space="preserve">EM CONCRETO ARMADO </w:t>
      </w:r>
      <w:r w:rsidR="00E16EC2" w:rsidRPr="00810CA5">
        <w:rPr>
          <w:rFonts w:ascii="Times New Roman" w:hAnsi="Times New Roman" w:cs="Times New Roman"/>
          <w:b/>
          <w:sz w:val="22"/>
          <w:szCs w:val="22"/>
        </w:rPr>
        <w:t>NA LOCALIDADE DE RIBEIRÃO LIBERDADE, COM FORNECIMENTO DE MATERIAIS E MÃO DE OBRA, EM CONFORMIDADE COM O PROJETO BÁSICO, MEMORIAL DESCRITIVO E DEMAIS ANEXOS DO EDITAL.</w:t>
      </w:r>
    </w:p>
    <w:p w14:paraId="796660E3" w14:textId="480662E1"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CC7C87" w:rsidRDefault="00CC7C87">
      <w:r>
        <w:separator/>
      </w:r>
    </w:p>
  </w:endnote>
  <w:endnote w:type="continuationSeparator" w:id="0">
    <w:p w14:paraId="4F01B8EB" w14:textId="77777777" w:rsidR="00CC7C87" w:rsidRDefault="00CC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CC7C87" w:rsidRDefault="00CC7C87">
      <w:r>
        <w:separator/>
      </w:r>
    </w:p>
  </w:footnote>
  <w:footnote w:type="continuationSeparator" w:id="0">
    <w:p w14:paraId="2EF0A169" w14:textId="77777777" w:rsidR="00CC7C87" w:rsidRDefault="00CC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CC7C87" w:rsidRPr="00A36F9A" w14:paraId="6F3440D5" w14:textId="77777777" w:rsidTr="00DA75B5">
      <w:trPr>
        <w:trHeight w:val="1793"/>
      </w:trPr>
      <w:tc>
        <w:tcPr>
          <w:tcW w:w="1702" w:type="dxa"/>
          <w:hideMark/>
        </w:tcPr>
        <w:p w14:paraId="72C8082C" w14:textId="77777777" w:rsidR="00CC7C87" w:rsidRPr="006F0563" w:rsidRDefault="00CC7C87" w:rsidP="002971C7">
          <w:pPr>
            <w:jc w:val="center"/>
            <w:rPr>
              <w:color w:val="0000FF"/>
            </w:rPr>
          </w:pPr>
          <w:r>
            <w:rPr>
              <w:noProof/>
              <w:lang w:eastAsia="pt-BR" w:bidi="ar-SA"/>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CC7C87" w:rsidRDefault="00CC7C87" w:rsidP="002971C7">
          <w:pPr>
            <w:jc w:val="both"/>
            <w:rPr>
              <w:rFonts w:ascii="Arial" w:hAnsi="Arial" w:cs="Arial"/>
              <w:b/>
              <w:bCs/>
              <w:sz w:val="20"/>
              <w:szCs w:val="20"/>
            </w:rPr>
          </w:pPr>
        </w:p>
        <w:p w14:paraId="1F67F24D" w14:textId="77777777" w:rsidR="00CC7C87" w:rsidRPr="00276428" w:rsidRDefault="00CC7C87"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CC7C87" w:rsidRPr="00276428" w:rsidRDefault="00CC7C87"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CC7C87" w:rsidRPr="00276428" w:rsidRDefault="00CC7C87"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CC7C87" w:rsidRPr="008F21BF" w:rsidRDefault="00CC7C87"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CC7C87" w:rsidRDefault="00CC7C87"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CC7C87" w:rsidRPr="00B65EFF" w:rsidRDefault="00CC7C87" w:rsidP="002971C7">
          <w:pPr>
            <w:rPr>
              <w:b/>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CC7C87" w:rsidRPr="002971C7" w:rsidRDefault="00CC7C87"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CC7C87" w:rsidRPr="00B65EFF" w14:paraId="29CD9545" w14:textId="77777777" w:rsidTr="00DA75B5">
      <w:trPr>
        <w:trHeight w:val="1793"/>
      </w:trPr>
      <w:tc>
        <w:tcPr>
          <w:tcW w:w="2127" w:type="dxa"/>
          <w:hideMark/>
        </w:tcPr>
        <w:p w14:paraId="732057E4" w14:textId="77777777" w:rsidR="00CC7C87" w:rsidRPr="006F0563" w:rsidRDefault="00CC7C87"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CC7C87" w:rsidRDefault="00CC7C87" w:rsidP="00DE027B">
          <w:pPr>
            <w:jc w:val="both"/>
            <w:rPr>
              <w:rFonts w:ascii="Arial" w:hAnsi="Arial" w:cs="Arial"/>
              <w:b/>
              <w:bCs/>
              <w:sz w:val="20"/>
              <w:szCs w:val="20"/>
            </w:rPr>
          </w:pPr>
        </w:p>
        <w:p w14:paraId="28463D42" w14:textId="77777777" w:rsidR="00CC7C87" w:rsidRPr="00276428" w:rsidRDefault="00CC7C87"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CC7C87" w:rsidRPr="00276428" w:rsidRDefault="00CC7C87"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CC7C87" w:rsidRPr="00276428" w:rsidRDefault="00CC7C87"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CC7C87" w:rsidRPr="008F21BF" w:rsidRDefault="00CC7C87"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CC7C87" w:rsidRPr="00276428" w:rsidRDefault="00CC7C87"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CC7C87" w:rsidRPr="00B65EFF" w:rsidRDefault="00CC7C87"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CC7C87" w:rsidRDefault="00CC7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35BDF"/>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26A9C"/>
    <w:rsid w:val="00442A07"/>
    <w:rsid w:val="00465956"/>
    <w:rsid w:val="00474BEC"/>
    <w:rsid w:val="00486713"/>
    <w:rsid w:val="0049151F"/>
    <w:rsid w:val="004A3DE0"/>
    <w:rsid w:val="004A3DE9"/>
    <w:rsid w:val="004B1A31"/>
    <w:rsid w:val="004C0FC4"/>
    <w:rsid w:val="004C14DA"/>
    <w:rsid w:val="004C2ECD"/>
    <w:rsid w:val="005322FF"/>
    <w:rsid w:val="00552F7A"/>
    <w:rsid w:val="00556781"/>
    <w:rsid w:val="00562678"/>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228CD"/>
    <w:rsid w:val="00631302"/>
    <w:rsid w:val="00631E2E"/>
    <w:rsid w:val="00631E34"/>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4329"/>
    <w:rsid w:val="00725AE5"/>
    <w:rsid w:val="00737054"/>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03909"/>
    <w:rsid w:val="00810022"/>
    <w:rsid w:val="00810CA5"/>
    <w:rsid w:val="00811B28"/>
    <w:rsid w:val="00822F55"/>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4094"/>
    <w:rsid w:val="00B35B56"/>
    <w:rsid w:val="00B3608B"/>
    <w:rsid w:val="00B41600"/>
    <w:rsid w:val="00B54E68"/>
    <w:rsid w:val="00B565A1"/>
    <w:rsid w:val="00B56804"/>
    <w:rsid w:val="00B60B91"/>
    <w:rsid w:val="00B65EFF"/>
    <w:rsid w:val="00B727D8"/>
    <w:rsid w:val="00B85ECF"/>
    <w:rsid w:val="00B9659E"/>
    <w:rsid w:val="00BA23C2"/>
    <w:rsid w:val="00BA3B64"/>
    <w:rsid w:val="00BA4FE9"/>
    <w:rsid w:val="00BB166B"/>
    <w:rsid w:val="00BC093C"/>
    <w:rsid w:val="00BD0BDA"/>
    <w:rsid w:val="00BF3AD0"/>
    <w:rsid w:val="00BF5270"/>
    <w:rsid w:val="00BF5856"/>
    <w:rsid w:val="00C0158A"/>
    <w:rsid w:val="00C0552D"/>
    <w:rsid w:val="00C1258F"/>
    <w:rsid w:val="00C31E51"/>
    <w:rsid w:val="00C335B3"/>
    <w:rsid w:val="00C42162"/>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C7C87"/>
    <w:rsid w:val="00CD0690"/>
    <w:rsid w:val="00CD11AE"/>
    <w:rsid w:val="00CD1886"/>
    <w:rsid w:val="00CD3A34"/>
    <w:rsid w:val="00CE2B2C"/>
    <w:rsid w:val="00CE4998"/>
    <w:rsid w:val="00CF337B"/>
    <w:rsid w:val="00D024C1"/>
    <w:rsid w:val="00D1136B"/>
    <w:rsid w:val="00D122E2"/>
    <w:rsid w:val="00D13660"/>
    <w:rsid w:val="00D146E6"/>
    <w:rsid w:val="00D172EE"/>
    <w:rsid w:val="00D32AC2"/>
    <w:rsid w:val="00D360B6"/>
    <w:rsid w:val="00D532D9"/>
    <w:rsid w:val="00D72C9C"/>
    <w:rsid w:val="00D80EA2"/>
    <w:rsid w:val="00D85B58"/>
    <w:rsid w:val="00D8783A"/>
    <w:rsid w:val="00D91582"/>
    <w:rsid w:val="00D928D0"/>
    <w:rsid w:val="00D931A3"/>
    <w:rsid w:val="00D95699"/>
    <w:rsid w:val="00DA6E29"/>
    <w:rsid w:val="00DA75B5"/>
    <w:rsid w:val="00DB1A66"/>
    <w:rsid w:val="00DC3714"/>
    <w:rsid w:val="00DC3DE4"/>
    <w:rsid w:val="00DE027B"/>
    <w:rsid w:val="00DF429B"/>
    <w:rsid w:val="00E00C76"/>
    <w:rsid w:val="00E05A62"/>
    <w:rsid w:val="00E07B19"/>
    <w:rsid w:val="00E10DC9"/>
    <w:rsid w:val="00E16EC2"/>
    <w:rsid w:val="00E200C8"/>
    <w:rsid w:val="00E33BC9"/>
    <w:rsid w:val="00E6690E"/>
    <w:rsid w:val="00E67EE7"/>
    <w:rsid w:val="00E70FEF"/>
    <w:rsid w:val="00E72C1C"/>
    <w:rsid w:val="00E86240"/>
    <w:rsid w:val="00E9255C"/>
    <w:rsid w:val="00E97CBD"/>
    <w:rsid w:val="00EA39C6"/>
    <w:rsid w:val="00EA6AB8"/>
    <w:rsid w:val="00EB0B1F"/>
    <w:rsid w:val="00EB1E54"/>
    <w:rsid w:val="00EB3F75"/>
    <w:rsid w:val="00EB41F9"/>
    <w:rsid w:val="00EC789C"/>
    <w:rsid w:val="00ED0050"/>
    <w:rsid w:val="00EE05C9"/>
    <w:rsid w:val="00EE36B7"/>
    <w:rsid w:val="00F2156D"/>
    <w:rsid w:val="00F21F67"/>
    <w:rsid w:val="00F21FD1"/>
    <w:rsid w:val="00F26C2A"/>
    <w:rsid w:val="00F311C8"/>
    <w:rsid w:val="00F337E4"/>
    <w:rsid w:val="00F40FC2"/>
    <w:rsid w:val="00F45F1E"/>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905C-9456-4035-ABD6-B5B7567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10146</Words>
  <Characters>54790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64807</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61</cp:revision>
  <cp:lastPrinted>2020-05-25T11:26:00Z</cp:lastPrinted>
  <dcterms:created xsi:type="dcterms:W3CDTF">2020-03-11T13:01:00Z</dcterms:created>
  <dcterms:modified xsi:type="dcterms:W3CDTF">2020-08-17T11:12:00Z</dcterms:modified>
</cp:coreProperties>
</file>