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79C" w:rsidRPr="00647268" w:rsidRDefault="0001579C" w:rsidP="0001579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22"/>
          <w:szCs w:val="22"/>
        </w:rPr>
      </w:pPr>
      <w:r w:rsidRPr="00647268">
        <w:rPr>
          <w:rFonts w:ascii="Tahoma" w:hAnsi="Tahoma" w:cs="Tahoma"/>
          <w:b/>
          <w:bCs/>
          <w:sz w:val="22"/>
          <w:szCs w:val="22"/>
        </w:rPr>
        <w:t>AUTORIZAÇÃO PARA ABERTURA DA LICITAÇÃO</w:t>
      </w:r>
    </w:p>
    <w:p w:rsidR="0001579C" w:rsidRPr="00647268" w:rsidRDefault="0001579C" w:rsidP="0001579C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2"/>
          <w:szCs w:val="22"/>
        </w:rPr>
      </w:pPr>
      <w:r w:rsidRPr="00647268">
        <w:rPr>
          <w:rFonts w:ascii="Tahoma" w:hAnsi="Tahoma" w:cs="Tahoma"/>
          <w:b/>
          <w:sz w:val="22"/>
          <w:szCs w:val="22"/>
        </w:rPr>
        <w:t xml:space="preserve">PROCESSO ADMINISTRATIVO Nº </w:t>
      </w:r>
      <w:r w:rsidR="00647268" w:rsidRPr="00647268">
        <w:rPr>
          <w:rFonts w:ascii="Tahoma" w:hAnsi="Tahoma" w:cs="Tahoma"/>
          <w:b/>
          <w:sz w:val="22"/>
          <w:szCs w:val="22"/>
        </w:rPr>
        <w:t>92/2020</w:t>
      </w:r>
    </w:p>
    <w:p w:rsidR="00E4485F" w:rsidRPr="00647268" w:rsidRDefault="00E4485F" w:rsidP="0001579C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2"/>
          <w:szCs w:val="22"/>
        </w:rPr>
      </w:pPr>
      <w:r w:rsidRPr="00647268">
        <w:rPr>
          <w:rFonts w:ascii="Tahoma" w:hAnsi="Tahoma" w:cs="Tahoma"/>
          <w:b/>
          <w:sz w:val="22"/>
          <w:szCs w:val="22"/>
        </w:rPr>
        <w:t xml:space="preserve">DISPENSA DE LICITAÇÃO Nº </w:t>
      </w:r>
      <w:r w:rsidR="00647268" w:rsidRPr="00647268">
        <w:rPr>
          <w:rFonts w:ascii="Tahoma" w:hAnsi="Tahoma" w:cs="Tahoma"/>
          <w:b/>
          <w:sz w:val="22"/>
          <w:szCs w:val="22"/>
        </w:rPr>
        <w:t>92/2020</w:t>
      </w:r>
    </w:p>
    <w:p w:rsidR="0001579C" w:rsidRPr="0028415D" w:rsidRDefault="0001579C" w:rsidP="0001579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1579C" w:rsidRPr="0028415D" w:rsidRDefault="0001579C" w:rsidP="0001579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1579C" w:rsidRPr="0028415D" w:rsidRDefault="0001579C" w:rsidP="0001579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1579C" w:rsidRPr="0028415D" w:rsidRDefault="0001579C" w:rsidP="0001579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485F" w:rsidRPr="00647268" w:rsidRDefault="009A2B21" w:rsidP="00245345">
      <w:pPr>
        <w:autoSpaceDE w:val="0"/>
        <w:autoSpaceDN w:val="0"/>
        <w:adjustRightInd w:val="0"/>
        <w:ind w:firstLine="1134"/>
        <w:jc w:val="both"/>
        <w:rPr>
          <w:rFonts w:ascii="Tahoma" w:hAnsi="Tahoma" w:cs="Tahoma"/>
          <w:sz w:val="22"/>
          <w:szCs w:val="22"/>
        </w:rPr>
      </w:pPr>
      <w:r w:rsidRPr="00647268">
        <w:rPr>
          <w:rFonts w:ascii="Tahoma" w:hAnsi="Tahoma" w:cs="Tahoma"/>
          <w:b/>
          <w:bCs/>
          <w:sz w:val="22"/>
          <w:szCs w:val="22"/>
        </w:rPr>
        <w:t>JEAN MICHEL GRUNDMANN</w:t>
      </w:r>
      <w:r w:rsidR="00E4485F" w:rsidRPr="00647268">
        <w:rPr>
          <w:rFonts w:ascii="Tahoma" w:hAnsi="Tahoma" w:cs="Tahoma"/>
          <w:bCs/>
          <w:sz w:val="22"/>
          <w:szCs w:val="22"/>
        </w:rPr>
        <w:t xml:space="preserve">, Prefeito de Benedito Novo, nos termos do Artigo 38 da Lei nº 8666/93 e suas alterações, </w:t>
      </w:r>
      <w:r w:rsidR="00E4485F" w:rsidRPr="00647268">
        <w:rPr>
          <w:rFonts w:ascii="Tahoma" w:hAnsi="Tahoma" w:cs="Tahoma"/>
          <w:b/>
          <w:bCs/>
          <w:sz w:val="22"/>
          <w:szCs w:val="22"/>
          <w:u w:val="single"/>
        </w:rPr>
        <w:t>DETERMINO</w:t>
      </w:r>
      <w:r w:rsidR="00E4485F" w:rsidRPr="00647268">
        <w:rPr>
          <w:rFonts w:ascii="Tahoma" w:hAnsi="Tahoma" w:cs="Tahoma"/>
          <w:bCs/>
          <w:sz w:val="22"/>
          <w:szCs w:val="22"/>
        </w:rPr>
        <w:t xml:space="preserve"> ao Setor de Licitações que proceda a abertura de Processo Licitatório visando </w:t>
      </w:r>
      <w:bookmarkStart w:id="0" w:name="_Hlk34896419"/>
      <w:r w:rsidR="007E33B3" w:rsidRPr="00647268">
        <w:rPr>
          <w:rFonts w:ascii="Tahoma" w:hAnsi="Tahoma" w:cs="Tahoma"/>
          <w:bCs/>
          <w:sz w:val="22"/>
          <w:szCs w:val="22"/>
        </w:rPr>
        <w:t>a</w:t>
      </w:r>
      <w:bookmarkEnd w:id="0"/>
      <w:r w:rsidR="00647268" w:rsidRPr="003B540B">
        <w:rPr>
          <w:rFonts w:ascii="Tahoma" w:hAnsi="Tahoma" w:cs="Tahoma"/>
          <w:sz w:val="22"/>
          <w:szCs w:val="22"/>
        </w:rPr>
        <w:t xml:space="preserve"> </w:t>
      </w:r>
      <w:r w:rsidR="00647268" w:rsidRPr="00647268">
        <w:rPr>
          <w:rFonts w:ascii="Tahoma" w:hAnsi="Tahoma" w:cs="Tahoma"/>
          <w:b/>
          <w:bCs/>
          <w:sz w:val="22"/>
          <w:szCs w:val="22"/>
        </w:rPr>
        <w:t>AQUISIÇÃO DE PEÇAS PARA CONSERTO TRATOR AGRICOLA NEW HOLLAND</w:t>
      </w:r>
      <w:r w:rsidR="00E4485F" w:rsidRPr="00647268">
        <w:rPr>
          <w:rFonts w:ascii="Tahoma" w:hAnsi="Tahoma" w:cs="Tahoma"/>
          <w:b/>
          <w:color w:val="000000"/>
          <w:sz w:val="22"/>
          <w:szCs w:val="22"/>
        </w:rPr>
        <w:t>,</w:t>
      </w:r>
      <w:r w:rsidR="00E4485F" w:rsidRPr="00647268">
        <w:rPr>
          <w:rFonts w:ascii="Tahoma" w:hAnsi="Tahoma" w:cs="Tahoma"/>
          <w:color w:val="000000"/>
          <w:sz w:val="22"/>
          <w:szCs w:val="22"/>
        </w:rPr>
        <w:t xml:space="preserve"> </w:t>
      </w:r>
      <w:r w:rsidR="00E4485F" w:rsidRPr="00647268">
        <w:rPr>
          <w:rFonts w:ascii="Tahoma" w:hAnsi="Tahoma" w:cs="Tahoma"/>
          <w:color w:val="000000"/>
          <w:sz w:val="22"/>
          <w:szCs w:val="22"/>
          <w:u w:val="single"/>
        </w:rPr>
        <w:t>DETERMINO</w:t>
      </w:r>
      <w:r w:rsidR="00E4485F" w:rsidRPr="00647268">
        <w:rPr>
          <w:rFonts w:ascii="Tahoma" w:hAnsi="Tahoma" w:cs="Tahoma"/>
          <w:color w:val="000000"/>
          <w:sz w:val="22"/>
          <w:szCs w:val="22"/>
        </w:rPr>
        <w:t xml:space="preserve"> ao Setor de Licitações a abertura de Processo Licitatório na modalidade de Dispensa com fundamento no Art. 24, II da Lei Federal nº 8666/93 </w:t>
      </w:r>
      <w:r w:rsidR="00E4485F" w:rsidRPr="00647268">
        <w:rPr>
          <w:rFonts w:ascii="Tahoma" w:hAnsi="Tahoma" w:cs="Tahoma"/>
          <w:sz w:val="22"/>
          <w:szCs w:val="22"/>
        </w:rPr>
        <w:t xml:space="preserve">e nomeio a Comissão de Licitações nomeada pela Portaria nº </w:t>
      </w:r>
      <w:r w:rsidR="00647268">
        <w:rPr>
          <w:rFonts w:ascii="Tahoma" w:hAnsi="Tahoma" w:cs="Tahoma"/>
          <w:sz w:val="22"/>
          <w:szCs w:val="22"/>
        </w:rPr>
        <w:t>132</w:t>
      </w:r>
      <w:r w:rsidR="00E4485F" w:rsidRPr="00647268">
        <w:rPr>
          <w:rFonts w:ascii="Tahoma" w:hAnsi="Tahoma" w:cs="Tahoma"/>
          <w:sz w:val="22"/>
          <w:szCs w:val="22"/>
        </w:rPr>
        <w:t>/20</w:t>
      </w:r>
      <w:r w:rsidR="00245345" w:rsidRPr="00647268">
        <w:rPr>
          <w:rFonts w:ascii="Tahoma" w:hAnsi="Tahoma" w:cs="Tahoma"/>
          <w:sz w:val="22"/>
          <w:szCs w:val="22"/>
        </w:rPr>
        <w:t>20</w:t>
      </w:r>
      <w:r w:rsidR="00E4485F" w:rsidRPr="00647268">
        <w:rPr>
          <w:rFonts w:ascii="Tahoma" w:hAnsi="Tahoma" w:cs="Tahoma"/>
          <w:sz w:val="22"/>
          <w:szCs w:val="22"/>
        </w:rPr>
        <w:t xml:space="preserve"> para conduzir os procedimentos referentes ao certame.</w:t>
      </w:r>
    </w:p>
    <w:p w:rsidR="00E4485F" w:rsidRPr="00647268" w:rsidRDefault="00E4485F" w:rsidP="00E4485F">
      <w:pPr>
        <w:jc w:val="both"/>
        <w:rPr>
          <w:rFonts w:ascii="Tahoma" w:hAnsi="Tahoma" w:cs="Tahoma"/>
          <w:sz w:val="22"/>
          <w:szCs w:val="22"/>
        </w:rPr>
      </w:pPr>
    </w:p>
    <w:p w:rsidR="00E4485F" w:rsidRPr="00647268" w:rsidRDefault="00E4485F" w:rsidP="00E4485F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E4485F" w:rsidRPr="00647268" w:rsidRDefault="00E4485F" w:rsidP="00E4485F">
      <w:pPr>
        <w:jc w:val="center"/>
        <w:rPr>
          <w:rFonts w:ascii="Tahoma" w:hAnsi="Tahoma" w:cs="Tahoma"/>
          <w:sz w:val="22"/>
          <w:szCs w:val="22"/>
        </w:rPr>
      </w:pPr>
      <w:r w:rsidRPr="00647268">
        <w:rPr>
          <w:rFonts w:ascii="Tahoma" w:hAnsi="Tahoma" w:cs="Tahoma"/>
          <w:color w:val="000000"/>
          <w:sz w:val="22"/>
          <w:szCs w:val="22"/>
        </w:rPr>
        <w:t xml:space="preserve">Benedito Novo, </w:t>
      </w:r>
      <w:r w:rsidR="00647268">
        <w:rPr>
          <w:rFonts w:ascii="Tahoma" w:hAnsi="Tahoma" w:cs="Tahoma"/>
          <w:color w:val="000000"/>
          <w:sz w:val="22"/>
          <w:szCs w:val="22"/>
        </w:rPr>
        <w:t>10 de agosto de 2020</w:t>
      </w:r>
      <w:r w:rsidRPr="00647268">
        <w:rPr>
          <w:rFonts w:ascii="Tahoma" w:hAnsi="Tahoma" w:cs="Tahoma"/>
          <w:color w:val="000000"/>
          <w:sz w:val="22"/>
          <w:szCs w:val="22"/>
        </w:rPr>
        <w:t>.</w:t>
      </w:r>
    </w:p>
    <w:p w:rsidR="00E4485F" w:rsidRPr="00647268" w:rsidRDefault="00E4485F" w:rsidP="00E4485F">
      <w:pPr>
        <w:jc w:val="both"/>
        <w:rPr>
          <w:rFonts w:ascii="Tahoma" w:hAnsi="Tahoma" w:cs="Tahoma"/>
          <w:sz w:val="22"/>
          <w:szCs w:val="22"/>
        </w:rPr>
      </w:pPr>
    </w:p>
    <w:p w:rsidR="00E4485F" w:rsidRPr="00647268" w:rsidRDefault="00E4485F" w:rsidP="00E4485F">
      <w:pPr>
        <w:jc w:val="both"/>
        <w:rPr>
          <w:rFonts w:ascii="Tahoma" w:hAnsi="Tahoma" w:cs="Tahoma"/>
          <w:sz w:val="22"/>
          <w:szCs w:val="22"/>
        </w:rPr>
      </w:pPr>
    </w:p>
    <w:p w:rsidR="00E4485F" w:rsidRPr="00647268" w:rsidRDefault="00E4485F" w:rsidP="00E4485F">
      <w:pPr>
        <w:jc w:val="both"/>
        <w:rPr>
          <w:rFonts w:ascii="Tahoma" w:hAnsi="Tahoma" w:cs="Tahoma"/>
          <w:sz w:val="22"/>
          <w:szCs w:val="22"/>
        </w:rPr>
      </w:pPr>
    </w:p>
    <w:p w:rsidR="00E4485F" w:rsidRPr="00647268" w:rsidRDefault="009A2B21" w:rsidP="00E4485F">
      <w:pPr>
        <w:jc w:val="center"/>
        <w:rPr>
          <w:rFonts w:ascii="Tahoma" w:hAnsi="Tahoma" w:cs="Tahoma"/>
          <w:sz w:val="22"/>
          <w:szCs w:val="22"/>
        </w:rPr>
      </w:pPr>
      <w:r w:rsidRPr="00647268">
        <w:rPr>
          <w:rFonts w:ascii="Tahoma" w:hAnsi="Tahoma" w:cs="Tahoma"/>
          <w:b/>
          <w:bCs/>
          <w:color w:val="000000"/>
          <w:sz w:val="22"/>
          <w:szCs w:val="22"/>
        </w:rPr>
        <w:t>JEAN MICHEL GRUNDMANN</w:t>
      </w:r>
      <w:bookmarkStart w:id="1" w:name="_GoBack"/>
      <w:bookmarkEnd w:id="1"/>
    </w:p>
    <w:p w:rsidR="00E4485F" w:rsidRPr="00647268" w:rsidRDefault="009A2B21" w:rsidP="00E4485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00"/>
          <w:sz w:val="22"/>
          <w:szCs w:val="22"/>
        </w:rPr>
      </w:pPr>
      <w:r w:rsidRPr="00647268">
        <w:rPr>
          <w:rFonts w:ascii="Tahoma" w:hAnsi="Tahoma" w:cs="Tahoma"/>
          <w:b/>
          <w:bCs/>
          <w:color w:val="000000"/>
          <w:sz w:val="22"/>
          <w:szCs w:val="22"/>
        </w:rPr>
        <w:t>Prefeito</w:t>
      </w:r>
    </w:p>
    <w:p w:rsidR="004C74D1" w:rsidRPr="00647268" w:rsidRDefault="004C74D1" w:rsidP="0001579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00"/>
          <w:sz w:val="22"/>
          <w:szCs w:val="22"/>
        </w:rPr>
      </w:pPr>
    </w:p>
    <w:p w:rsidR="004C74D1" w:rsidRPr="0028415D" w:rsidRDefault="004C74D1" w:rsidP="0001579C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4C74D1" w:rsidRPr="0028415D" w:rsidRDefault="004C74D1" w:rsidP="0001579C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sectPr w:rsidR="004C74D1" w:rsidRPr="0028415D" w:rsidSect="00C71EBA">
      <w:headerReference w:type="default" r:id="rId6"/>
      <w:footerReference w:type="default" r:id="rId7"/>
      <w:pgSz w:w="11905" w:h="16837"/>
      <w:pgMar w:top="360" w:right="850" w:bottom="360" w:left="1133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032D" w:rsidRDefault="0084032D" w:rsidP="00C71EBA">
      <w:r>
        <w:separator/>
      </w:r>
    </w:p>
  </w:endnote>
  <w:endnote w:type="continuationSeparator" w:id="0">
    <w:p w:rsidR="0084032D" w:rsidRDefault="0084032D" w:rsidP="00C7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37" w:type="dxa"/>
      <w:tblLayout w:type="fixed"/>
      <w:tblLook w:val="01E0" w:firstRow="1" w:lastRow="1" w:firstColumn="1" w:lastColumn="1" w:noHBand="0" w:noVBand="0"/>
    </w:tblPr>
    <w:tblGrid>
      <w:gridCol w:w="10137"/>
    </w:tblGrid>
    <w:tr w:rsidR="00C71EBA">
      <w:trPr>
        <w:trHeight w:val="720"/>
      </w:trPr>
      <w:tc>
        <w:tcPr>
          <w:tcW w:w="10137" w:type="dxa"/>
        </w:tcPr>
        <w:p w:rsidR="00C71EBA" w:rsidRDefault="00C71EBA">
          <w:pPr>
            <w:spacing w:line="1" w:lineRule="auto"/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032D" w:rsidRDefault="0084032D" w:rsidP="00C71EBA">
      <w:r>
        <w:separator/>
      </w:r>
    </w:p>
  </w:footnote>
  <w:footnote w:type="continuationSeparator" w:id="0">
    <w:p w:rsidR="0084032D" w:rsidRDefault="0084032D" w:rsidP="00C71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37" w:type="dxa"/>
      <w:tblLayout w:type="fixed"/>
      <w:tblLook w:val="01E0" w:firstRow="1" w:lastRow="1" w:firstColumn="1" w:lastColumn="1" w:noHBand="0" w:noVBand="0"/>
    </w:tblPr>
    <w:tblGrid>
      <w:gridCol w:w="10137"/>
    </w:tblGrid>
    <w:tr w:rsidR="00C71EBA" w:rsidRPr="004A5EE4">
      <w:trPr>
        <w:trHeight w:val="2160"/>
      </w:trPr>
      <w:tc>
        <w:tcPr>
          <w:tcW w:w="10137" w:type="dxa"/>
        </w:tcPr>
        <w:tbl>
          <w:tblPr>
            <w:tblW w:w="0" w:type="auto"/>
            <w:tblInd w:w="212" w:type="dxa"/>
            <w:tblLayout w:type="fixed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2202"/>
            <w:gridCol w:w="6020"/>
          </w:tblGrid>
          <w:tr w:rsidR="00BD2E15" w:rsidRPr="004A5EE4" w:rsidTr="008C094A">
            <w:trPr>
              <w:trHeight w:val="1793"/>
            </w:trPr>
            <w:tc>
              <w:tcPr>
                <w:tcW w:w="2202" w:type="dxa"/>
                <w:shd w:val="clear" w:color="auto" w:fill="auto"/>
              </w:tcPr>
              <w:p w:rsidR="00BD2E15" w:rsidRDefault="00647268" w:rsidP="00BD2E15">
                <w:pPr>
                  <w:jc w:val="center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1028700" cy="1095375"/>
                      <wp:effectExtent l="0" t="0" r="0" b="0"/>
                      <wp:docPr id="1" name="Image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1095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020" w:type="dxa"/>
                <w:shd w:val="clear" w:color="auto" w:fill="auto"/>
              </w:tcPr>
              <w:p w:rsidR="00BD2E15" w:rsidRDefault="00BD2E15" w:rsidP="00BD2E15">
                <w:pPr>
                  <w:snapToGrid w:val="0"/>
                  <w:jc w:val="both"/>
                  <w:rPr>
                    <w:rFonts w:ascii="Arial" w:hAnsi="Arial" w:cs="Arial"/>
                    <w:b/>
                    <w:bCs/>
                  </w:rPr>
                </w:pPr>
              </w:p>
              <w:p w:rsidR="00BD2E15" w:rsidRDefault="00BD2E15" w:rsidP="00BD2E15">
                <w:pPr>
                  <w:jc w:val="both"/>
                  <w:rPr>
                    <w:rFonts w:ascii="Arial" w:hAnsi="Arial" w:cs="Arial"/>
                    <w:b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PREFEITURA DE BENEDITO NOVO</w:t>
                </w:r>
              </w:p>
              <w:p w:rsidR="00BD2E15" w:rsidRDefault="00BD2E15" w:rsidP="00BD2E15">
                <w:pPr>
                  <w:jc w:val="both"/>
                  <w:rPr>
                    <w:rFonts w:ascii="Arial" w:hAnsi="Arial" w:cs="Arial"/>
                    <w:b/>
                  </w:rPr>
                </w:pPr>
                <w:r>
                  <w:rPr>
                    <w:rFonts w:ascii="Arial" w:hAnsi="Arial" w:cs="Arial"/>
                    <w:b/>
                  </w:rPr>
                  <w:t xml:space="preserve">CNPJ: 83.102.780/0001-08 </w:t>
                </w:r>
              </w:p>
              <w:p w:rsidR="00BD2E15" w:rsidRDefault="00BD2E15" w:rsidP="00BD2E15">
                <w:pPr>
                  <w:jc w:val="both"/>
                  <w:rPr>
                    <w:rFonts w:ascii="Arial" w:hAnsi="Arial" w:cs="Arial"/>
                    <w:b/>
                  </w:rPr>
                </w:pPr>
                <w:r>
                  <w:rPr>
                    <w:rFonts w:ascii="Arial" w:hAnsi="Arial" w:cs="Arial"/>
                    <w:b/>
                  </w:rPr>
                  <w:t>Rua Celso Ramos, 5070 – Centro - Benedito Novo - SC</w:t>
                </w:r>
              </w:p>
              <w:p w:rsidR="00BD2E15" w:rsidRDefault="00BD2E15" w:rsidP="00BD2E15">
                <w:pPr>
                  <w:jc w:val="both"/>
                  <w:rPr>
                    <w:rFonts w:ascii="Arial" w:hAnsi="Arial" w:cs="Arial"/>
                    <w:b/>
                    <w:lang w:val="en-US"/>
                  </w:rPr>
                </w:pPr>
                <w:r w:rsidRPr="00A404F9">
                  <w:rPr>
                    <w:rFonts w:ascii="Arial" w:hAnsi="Arial" w:cs="Arial"/>
                    <w:b/>
                    <w:lang w:val="en-US"/>
                  </w:rPr>
                  <w:t xml:space="preserve">CEP: 89.124-000 – FONE/FAX (47) 3385-0487 </w:t>
                </w:r>
              </w:p>
              <w:p w:rsidR="00BD2E15" w:rsidRPr="00A404F9" w:rsidRDefault="00BD2E15" w:rsidP="00BD2E15">
                <w:pPr>
                  <w:jc w:val="both"/>
                  <w:rPr>
                    <w:lang w:val="en-US"/>
                  </w:rPr>
                </w:pPr>
                <w:r>
                  <w:rPr>
                    <w:rFonts w:ascii="Arial" w:hAnsi="Arial" w:cs="Arial"/>
                    <w:b/>
                    <w:lang w:val="en-US"/>
                  </w:rPr>
                  <w:t xml:space="preserve">Home Page: </w:t>
                </w:r>
                <w:hyperlink r:id="rId2" w:history="1">
                  <w:r>
                    <w:rPr>
                      <w:rStyle w:val="Hyperlink"/>
                      <w:rFonts w:ascii="Arial" w:hAnsi="Arial" w:cs="Arial"/>
                      <w:b/>
                      <w:lang w:val="en-US"/>
                    </w:rPr>
                    <w:t>www.beneditonovo.sc.gov.br</w:t>
                  </w:r>
                </w:hyperlink>
              </w:p>
            </w:tc>
          </w:tr>
        </w:tbl>
        <w:p w:rsidR="00C71EBA" w:rsidRPr="00A404F9" w:rsidRDefault="00C71EBA">
          <w:pPr>
            <w:spacing w:line="1" w:lineRule="auto"/>
            <w:rPr>
              <w:lang w:val="en-US"/>
            </w:rPr>
          </w:pP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efaultTabStop w:val="708"/>
  <w:hyphenationZone w:val="425"/>
  <w:noPunctuationKerning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EBA"/>
    <w:rsid w:val="0001024B"/>
    <w:rsid w:val="0001579C"/>
    <w:rsid w:val="00030155"/>
    <w:rsid w:val="000544AF"/>
    <w:rsid w:val="00063932"/>
    <w:rsid w:val="000B1362"/>
    <w:rsid w:val="000C03E5"/>
    <w:rsid w:val="00112A93"/>
    <w:rsid w:val="00161302"/>
    <w:rsid w:val="001E375E"/>
    <w:rsid w:val="00203805"/>
    <w:rsid w:val="002241A7"/>
    <w:rsid w:val="00245345"/>
    <w:rsid w:val="00245A97"/>
    <w:rsid w:val="0028415D"/>
    <w:rsid w:val="002D26AD"/>
    <w:rsid w:val="002D3274"/>
    <w:rsid w:val="002E677C"/>
    <w:rsid w:val="00302F3E"/>
    <w:rsid w:val="00340A24"/>
    <w:rsid w:val="003622CB"/>
    <w:rsid w:val="003917A6"/>
    <w:rsid w:val="003E2B15"/>
    <w:rsid w:val="00400EDB"/>
    <w:rsid w:val="00457F02"/>
    <w:rsid w:val="0047429F"/>
    <w:rsid w:val="004A128E"/>
    <w:rsid w:val="004A5EE4"/>
    <w:rsid w:val="004B770F"/>
    <w:rsid w:val="004C74D1"/>
    <w:rsid w:val="004F5E0E"/>
    <w:rsid w:val="00510AD7"/>
    <w:rsid w:val="00530FB2"/>
    <w:rsid w:val="0053505A"/>
    <w:rsid w:val="00561910"/>
    <w:rsid w:val="00570EB4"/>
    <w:rsid w:val="005F2378"/>
    <w:rsid w:val="00647268"/>
    <w:rsid w:val="0072577E"/>
    <w:rsid w:val="00731F63"/>
    <w:rsid w:val="00734D35"/>
    <w:rsid w:val="00756D05"/>
    <w:rsid w:val="00786750"/>
    <w:rsid w:val="007D18A5"/>
    <w:rsid w:val="007E33B3"/>
    <w:rsid w:val="00834658"/>
    <w:rsid w:val="0084032D"/>
    <w:rsid w:val="0084479A"/>
    <w:rsid w:val="00867AE3"/>
    <w:rsid w:val="00880F04"/>
    <w:rsid w:val="008E2D6E"/>
    <w:rsid w:val="009915A9"/>
    <w:rsid w:val="009A2B21"/>
    <w:rsid w:val="009F4896"/>
    <w:rsid w:val="00A053DC"/>
    <w:rsid w:val="00A404F9"/>
    <w:rsid w:val="00A524A1"/>
    <w:rsid w:val="00A66857"/>
    <w:rsid w:val="00A73142"/>
    <w:rsid w:val="00AA52BB"/>
    <w:rsid w:val="00AC0503"/>
    <w:rsid w:val="00AD0B91"/>
    <w:rsid w:val="00AE5407"/>
    <w:rsid w:val="00B92859"/>
    <w:rsid w:val="00BD2E15"/>
    <w:rsid w:val="00C329AF"/>
    <w:rsid w:val="00C422E7"/>
    <w:rsid w:val="00C71EBA"/>
    <w:rsid w:val="00C7410B"/>
    <w:rsid w:val="00C96442"/>
    <w:rsid w:val="00C96987"/>
    <w:rsid w:val="00CD2FD7"/>
    <w:rsid w:val="00D74C80"/>
    <w:rsid w:val="00E04A7F"/>
    <w:rsid w:val="00E4485F"/>
    <w:rsid w:val="00E723A3"/>
    <w:rsid w:val="00E84207"/>
    <w:rsid w:val="00ED52C8"/>
    <w:rsid w:val="00F13BB8"/>
    <w:rsid w:val="00F77BE9"/>
    <w:rsid w:val="00FA75A1"/>
    <w:rsid w:val="00FB568F"/>
    <w:rsid w:val="00FD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6490CF1C"/>
  <w15:docId w15:val="{ECCD9D95-1319-41A3-A06F-442A19E88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4">
    <w:name w:val="toc 4"/>
    <w:autoRedefine/>
    <w:rsid w:val="009B3C8F"/>
  </w:style>
  <w:style w:type="character" w:styleId="Hyperlink">
    <w:name w:val="Hyperlink"/>
    <w:rsid w:val="00C71EBA"/>
    <w:rPr>
      <w:color w:val="0000FF"/>
      <w:u w:val="single"/>
    </w:rPr>
  </w:style>
  <w:style w:type="paragraph" w:styleId="Cabealho">
    <w:name w:val="header"/>
    <w:basedOn w:val="Normal"/>
    <w:link w:val="CabealhoChar"/>
    <w:rsid w:val="00E4485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4485F"/>
  </w:style>
  <w:style w:type="paragraph" w:styleId="Rodap">
    <w:name w:val="footer"/>
    <w:basedOn w:val="Normal"/>
    <w:link w:val="RodapChar"/>
    <w:rsid w:val="00E448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E44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3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neditonovo.sc.gov.br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Joice</dc:creator>
  <cp:keywords/>
  <dc:description/>
  <cp:lastModifiedBy>Joice</cp:lastModifiedBy>
  <cp:revision>2</cp:revision>
  <dcterms:created xsi:type="dcterms:W3CDTF">2020-08-10T19:35:00Z</dcterms:created>
  <dcterms:modified xsi:type="dcterms:W3CDTF">2020-08-10T19:35:00Z</dcterms:modified>
</cp:coreProperties>
</file>